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BBA" w:rsidRPr="00880FFD" w:rsidRDefault="00F57BBA" w:rsidP="00F57BBA">
      <w:pPr>
        <w:shd w:val="clear" w:color="auto" w:fill="FFFFFF"/>
        <w:spacing w:after="80" w:line="176" w:lineRule="atLeast"/>
        <w:jc w:val="center"/>
        <w:rPr>
          <w:rFonts w:ascii="Times New Roman" w:eastAsia="Times New Roman" w:hAnsi="Times New Roman" w:cs="Times New Roman"/>
          <w:b/>
          <w:sz w:val="11"/>
          <w:szCs w:val="11"/>
          <w:lang w:eastAsia="ru-RU"/>
        </w:rPr>
      </w:pPr>
      <w:r w:rsidRPr="00880FF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Уважаемые родители (законные представители)!</w:t>
      </w:r>
    </w:p>
    <w:p w:rsidR="00880FFD" w:rsidRDefault="00880FFD" w:rsidP="00F57BBA">
      <w:pPr>
        <w:shd w:val="clear" w:color="auto" w:fill="FFFFFF"/>
        <w:spacing w:after="80" w:line="176" w:lineRule="atLeast"/>
        <w:jc w:val="both"/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 xml:space="preserve">        </w:t>
      </w:r>
    </w:p>
    <w:p w:rsidR="00F57BBA" w:rsidRPr="00880FFD" w:rsidRDefault="00880FFD" w:rsidP="00F57BBA">
      <w:pPr>
        <w:shd w:val="clear" w:color="auto" w:fill="FFFFFF"/>
        <w:spacing w:after="80" w:line="176" w:lineRule="atLeast"/>
        <w:jc w:val="both"/>
        <w:rPr>
          <w:rFonts w:ascii="Times New Roman" w:eastAsia="Times New Roman" w:hAnsi="Times New Roman" w:cs="Times New Roman"/>
          <w:sz w:val="11"/>
          <w:szCs w:val="11"/>
          <w:lang w:eastAsia="ru-RU"/>
        </w:rPr>
      </w:pPr>
      <w:r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57BBA"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для размещения информации о государственных (муниципальных) учреждениях (в соответствии с частью 12 статьи 95.2 Федерального закона от 29.12.2012 № 273-ФЗ «Об образовании в Российской Федерации») </w:t>
      </w:r>
      <w:proofErr w:type="spellStart"/>
      <w:r w:rsidR="00F57BBA"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>bus.gov.ru</w:t>
      </w:r>
      <w:proofErr w:type="spellEnd"/>
      <w:r w:rsidR="00F57BBA"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можно ознакомиться с информацией об образовательном учреждении, просмотреть результаты независимой оценки образовательной организации.</w:t>
      </w:r>
    </w:p>
    <w:p w:rsidR="00F57BBA" w:rsidRDefault="00880FFD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="00F57BBA"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Приглашаем  Вас  воспользоваться предоставленным ресурсом по</w:t>
      </w:r>
      <w:r w:rsidR="00F57BBA">
        <w:rPr>
          <w:rFonts w:ascii="Arial" w:eastAsia="Times New Roman" w:hAnsi="Arial" w:cs="Arial"/>
          <w:color w:val="333399"/>
          <w:sz w:val="28"/>
          <w:szCs w:val="28"/>
          <w:lang w:eastAsia="ru-RU"/>
        </w:rPr>
        <w:t xml:space="preserve"> </w:t>
      </w:r>
      <w:r w:rsidR="00F57BBA" w:rsidRPr="00880FF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ссылке</w:t>
      </w:r>
      <w:r w:rsidR="00F57BBA" w:rsidRPr="00880FFD">
        <w:rPr>
          <w:rFonts w:ascii="Times New Roman" w:eastAsia="Times New Roman" w:hAnsi="Times New Roman" w:cs="Times New Roman"/>
          <w:color w:val="333399"/>
          <w:sz w:val="28"/>
          <w:szCs w:val="28"/>
          <w:lang w:eastAsia="ru-RU"/>
        </w:rPr>
        <w:t>:</w:t>
      </w:r>
      <w:r w:rsidR="00F57BBA">
        <w:rPr>
          <w:rFonts w:ascii="Arial" w:eastAsia="Times New Roman" w:hAnsi="Arial" w:cs="Arial"/>
          <w:color w:val="333399"/>
          <w:sz w:val="28"/>
          <w:szCs w:val="28"/>
          <w:lang w:eastAsia="ru-RU"/>
        </w:rPr>
        <w:t xml:space="preserve"> </w:t>
      </w:r>
      <w:hyperlink r:id="rId4" w:history="1">
        <w:r w:rsidR="00F57BBA" w:rsidRPr="00421F53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https://bus.gov.ru/pub/info-card/134279</w:t>
        </w:r>
      </w:hyperlink>
      <w:r w:rsidR="00F57BB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МБОУ СОШ №1</w:t>
      </w:r>
    </w:p>
    <w:p w:rsidR="005E4F6A" w:rsidRDefault="005E4F6A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5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https://bus.gov.ru/pub/info-card/11759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МБОУ СОШ №2</w:t>
      </w:r>
    </w:p>
    <w:p w:rsidR="005E4F6A" w:rsidRDefault="005E4F6A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6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https://bus.gov.ru/pub/info-card/74371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МБОУ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Староторопская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СОШ»</w:t>
      </w:r>
    </w:p>
    <w:p w:rsidR="005E4F6A" w:rsidRDefault="005E4F6A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</w:t>
      </w:r>
      <w:r w:rsidR="00DB2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hyperlink r:id="rId7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https://bus.gov.ru/pub/info-card/94584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МБОУ «Ильинская СОШ»</w:t>
      </w:r>
    </w:p>
    <w:p w:rsidR="005E4F6A" w:rsidRDefault="005E4F6A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</w:t>
      </w:r>
      <w:r w:rsidR="00DB2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</w:t>
      </w:r>
      <w:hyperlink r:id="rId8" w:history="1">
        <w:r w:rsidR="00DB2CC6"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https://bus.gov.ru/pub/info-card/241407</w:t>
        </w:r>
      </w:hyperlink>
      <w:r w:rsidR="00DB2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МБОУ «</w:t>
      </w:r>
      <w:proofErr w:type="spellStart"/>
      <w:r w:rsidR="00DB2CC6"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Бибиревская</w:t>
      </w:r>
      <w:proofErr w:type="spellEnd"/>
      <w:r w:rsidR="00DB2CC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ООШ»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9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https://bus.gov.ru/pub/info-card/222199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МБОУ «Первомайская ООШ»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0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https://bus.gov.ru/pub/info-card/125536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МБОУ ДО ДДТ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1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https://bus.gov.ru/pub/info-card/242490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- МАДОУ детский сад «Солнышко»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2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https://bus.gov.ru/pub/info-card/240969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детский сад «Петушок»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3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https://bus.gov.ru/pub/info-card/241890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детский сад «Березка»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4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https://bus.gov.ru/pub/info-card/242163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детский сад №1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5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https://bus.gov.ru/pub/info-card/242170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детский сад «Светлячок»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6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https://bus.gov.ru/pub/info-card/238239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Бенецкий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7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https://bus.gov.ru/pub/info-card/241893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Бибиревский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</w:t>
      </w:r>
      <w:hyperlink r:id="rId18" w:history="1">
        <w:r w:rsidRPr="003E1C62">
          <w:rPr>
            <w:rStyle w:val="a3"/>
            <w:rFonts w:ascii="Times New Roman" w:eastAsia="Times New Roman" w:hAnsi="Times New Roman" w:cs="Times New Roman"/>
            <w:sz w:val="24"/>
            <w:szCs w:val="24"/>
            <w:lang w:eastAsia="ru-RU"/>
          </w:rPr>
          <w:t>https://bus.gov.ru/pub/info-card/237655</w:t>
        </w:r>
      </w:hyperlink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МАДОУ детский сад «Валдай»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B2CC6" w:rsidRDefault="00DB2CC6" w:rsidP="00F57BBA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</w:p>
    <w:p w:rsidR="00F57BBA" w:rsidRPr="002B796C" w:rsidRDefault="00F57BBA" w:rsidP="00F57BBA">
      <w:pPr>
        <w:rPr>
          <w:rFonts w:ascii="Arial" w:eastAsia="Times New Roman" w:hAnsi="Arial" w:cs="Arial"/>
          <w:color w:val="333399"/>
          <w:sz w:val="28"/>
          <w:szCs w:val="28"/>
          <w:lang w:eastAsia="ru-RU"/>
        </w:rPr>
      </w:pPr>
    </w:p>
    <w:sectPr w:rsidR="00F57BBA" w:rsidRPr="002B796C" w:rsidSect="00167A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F57BBA"/>
    <w:rsid w:val="00167A88"/>
    <w:rsid w:val="005E4F6A"/>
    <w:rsid w:val="00880FFD"/>
    <w:rsid w:val="00DB2CC6"/>
    <w:rsid w:val="00F57B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7BB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F57BBA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us.gov.ru/pub/info-card/241407" TargetMode="External"/><Relationship Id="rId13" Type="http://schemas.openxmlformats.org/officeDocument/2006/relationships/hyperlink" Target="https://bus.gov.ru/pub/info-card/241890" TargetMode="External"/><Relationship Id="rId18" Type="http://schemas.openxmlformats.org/officeDocument/2006/relationships/hyperlink" Target="https://bus.gov.ru/pub/info-card/237655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bus.gov.ru/pub/info-card/94584" TargetMode="External"/><Relationship Id="rId12" Type="http://schemas.openxmlformats.org/officeDocument/2006/relationships/hyperlink" Target="https://bus.gov.ru/pub/info-card/240969" TargetMode="External"/><Relationship Id="rId17" Type="http://schemas.openxmlformats.org/officeDocument/2006/relationships/hyperlink" Target="https://bus.gov.ru/pub/info-card/241893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bus.gov.ru/pub/info-card/238239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bus.gov.ru/pub/info-card/74371" TargetMode="External"/><Relationship Id="rId11" Type="http://schemas.openxmlformats.org/officeDocument/2006/relationships/hyperlink" Target="https://bus.gov.ru/pub/info-card/242490" TargetMode="External"/><Relationship Id="rId5" Type="http://schemas.openxmlformats.org/officeDocument/2006/relationships/hyperlink" Target="https://bus.gov.ru/pub/info-card/11759" TargetMode="External"/><Relationship Id="rId15" Type="http://schemas.openxmlformats.org/officeDocument/2006/relationships/hyperlink" Target="https://bus.gov.ru/pub/info-card/242170" TargetMode="External"/><Relationship Id="rId10" Type="http://schemas.openxmlformats.org/officeDocument/2006/relationships/hyperlink" Target="https://bus.gov.ru/pub/info-card/125536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bus.gov.ru/pub/info-card/134279" TargetMode="External"/><Relationship Id="rId9" Type="http://schemas.openxmlformats.org/officeDocument/2006/relationships/hyperlink" Target="https://bus.gov.ru/pub/info-card/222199" TargetMode="External"/><Relationship Id="rId14" Type="http://schemas.openxmlformats.org/officeDocument/2006/relationships/hyperlink" Target="https://bus.gov.ru/pub/info-card/24216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387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</dc:creator>
  <cp:lastModifiedBy>Buh</cp:lastModifiedBy>
  <cp:revision>3</cp:revision>
  <dcterms:created xsi:type="dcterms:W3CDTF">2019-02-21T05:48:00Z</dcterms:created>
  <dcterms:modified xsi:type="dcterms:W3CDTF">2019-02-21T06:11:00Z</dcterms:modified>
</cp:coreProperties>
</file>