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42B" w:rsidRDefault="0073042B" w:rsidP="00026864">
      <w:pPr>
        <w:jc w:val="center"/>
        <w:rPr>
          <w:sz w:val="28"/>
        </w:rPr>
      </w:pPr>
    </w:p>
    <w:p w:rsidR="00026864" w:rsidRDefault="00026864" w:rsidP="00026864">
      <w:pPr>
        <w:jc w:val="center"/>
        <w:rPr>
          <w:b/>
          <w:sz w:val="32"/>
          <w:szCs w:val="28"/>
        </w:rPr>
      </w:pPr>
      <w:r w:rsidRPr="00475A58">
        <w:rPr>
          <w:b/>
          <w:sz w:val="32"/>
        </w:rPr>
        <w:t xml:space="preserve">План проведения </w:t>
      </w:r>
      <w:r w:rsidR="0073042B" w:rsidRPr="00475A58">
        <w:rPr>
          <w:b/>
          <w:sz w:val="32"/>
        </w:rPr>
        <w:t>мероприятий,</w:t>
      </w:r>
      <w:r w:rsidR="005F4E76">
        <w:rPr>
          <w:b/>
          <w:sz w:val="32"/>
        </w:rPr>
        <w:t xml:space="preserve"> </w:t>
      </w:r>
      <w:r w:rsidR="0073042B" w:rsidRPr="00475A58">
        <w:rPr>
          <w:b/>
          <w:sz w:val="32"/>
          <w:szCs w:val="28"/>
        </w:rPr>
        <w:t xml:space="preserve">посвященных Международному дню </w:t>
      </w:r>
      <w:r w:rsidRPr="00475A58">
        <w:rPr>
          <w:b/>
          <w:sz w:val="32"/>
          <w:szCs w:val="28"/>
        </w:rPr>
        <w:t>защиты персональных данных</w:t>
      </w:r>
    </w:p>
    <w:p w:rsidR="001F43D1" w:rsidRPr="00475A58" w:rsidRDefault="001F43D1" w:rsidP="00026864">
      <w:pPr>
        <w:jc w:val="center"/>
        <w:rPr>
          <w:b/>
          <w:sz w:val="32"/>
        </w:rPr>
      </w:pPr>
      <w:r>
        <w:rPr>
          <w:b/>
          <w:sz w:val="32"/>
          <w:szCs w:val="28"/>
        </w:rPr>
        <w:t>В МБОУ  «</w:t>
      </w:r>
      <w:proofErr w:type="spellStart"/>
      <w:r>
        <w:rPr>
          <w:b/>
          <w:sz w:val="32"/>
          <w:szCs w:val="28"/>
        </w:rPr>
        <w:t>Западнодвинская</w:t>
      </w:r>
      <w:proofErr w:type="spellEnd"/>
      <w:r>
        <w:rPr>
          <w:b/>
          <w:sz w:val="32"/>
          <w:szCs w:val="28"/>
        </w:rPr>
        <w:t xml:space="preserve"> СОШ №2»</w:t>
      </w:r>
    </w:p>
    <w:p w:rsidR="00026864" w:rsidRPr="00475A58" w:rsidRDefault="00026864" w:rsidP="00026864">
      <w:pPr>
        <w:jc w:val="center"/>
        <w:rPr>
          <w:b/>
          <w:sz w:val="32"/>
        </w:rPr>
      </w:pPr>
    </w:p>
    <w:tbl>
      <w:tblPr>
        <w:tblStyle w:val="a6"/>
        <w:tblW w:w="10697" w:type="dxa"/>
        <w:tblInd w:w="468" w:type="dxa"/>
        <w:tblLayout w:type="fixed"/>
        <w:tblLook w:val="04A0"/>
      </w:tblPr>
      <w:tblGrid>
        <w:gridCol w:w="540"/>
        <w:gridCol w:w="3211"/>
        <w:gridCol w:w="1843"/>
        <w:gridCol w:w="1417"/>
        <w:gridCol w:w="3686"/>
      </w:tblGrid>
      <w:tr w:rsidR="005F4E76" w:rsidRPr="00475A58" w:rsidTr="005F4E76">
        <w:trPr>
          <w:trHeight w:val="649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E76" w:rsidRPr="00475A58" w:rsidRDefault="005F4E76" w:rsidP="00475A58">
            <w:pPr>
              <w:jc w:val="center"/>
              <w:rPr>
                <w:b/>
                <w:sz w:val="28"/>
              </w:rPr>
            </w:pPr>
            <w:r w:rsidRPr="00475A58">
              <w:rPr>
                <w:b/>
                <w:sz w:val="28"/>
              </w:rPr>
              <w:t>№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E76" w:rsidRPr="00475A58" w:rsidRDefault="005F4E76" w:rsidP="00475A58">
            <w:pPr>
              <w:jc w:val="center"/>
              <w:rPr>
                <w:b/>
                <w:sz w:val="28"/>
              </w:rPr>
            </w:pPr>
            <w:r w:rsidRPr="00475A58">
              <w:rPr>
                <w:b/>
                <w:sz w:val="28"/>
              </w:rPr>
              <w:t>Название мероприятия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E76" w:rsidRPr="00475A58" w:rsidRDefault="005F4E76" w:rsidP="00475A58">
            <w:pPr>
              <w:ind w:left="79"/>
              <w:jc w:val="center"/>
              <w:rPr>
                <w:b/>
                <w:sz w:val="28"/>
              </w:rPr>
            </w:pPr>
            <w:r w:rsidRPr="00475A58">
              <w:rPr>
                <w:b/>
                <w:sz w:val="28"/>
              </w:rPr>
              <w:t>Форма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E76" w:rsidRPr="00475A58" w:rsidRDefault="005F4E76" w:rsidP="00475A58">
            <w:pPr>
              <w:jc w:val="center"/>
              <w:rPr>
                <w:b/>
                <w:sz w:val="28"/>
              </w:rPr>
            </w:pPr>
            <w:r w:rsidRPr="00475A58">
              <w:rPr>
                <w:b/>
                <w:sz w:val="28"/>
              </w:rPr>
              <w:t>Класс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4E76" w:rsidRPr="00475A58" w:rsidRDefault="005F4E76" w:rsidP="00475A58">
            <w:pPr>
              <w:ind w:left="51"/>
              <w:jc w:val="center"/>
              <w:rPr>
                <w:b/>
                <w:sz w:val="28"/>
              </w:rPr>
            </w:pPr>
            <w:r w:rsidRPr="00475A58">
              <w:rPr>
                <w:b/>
                <w:sz w:val="28"/>
              </w:rPr>
              <w:t>Ссылка на ресурс</w:t>
            </w:r>
          </w:p>
        </w:tc>
      </w:tr>
      <w:tr w:rsidR="005F4E76" w:rsidTr="005F4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76" w:rsidRPr="00475A58" w:rsidRDefault="005F4E76" w:rsidP="00475A58">
            <w:pPr>
              <w:jc w:val="center"/>
            </w:pPr>
            <w:r w:rsidRPr="00475A58">
              <w:t>1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76" w:rsidRDefault="005F4E76" w:rsidP="00475A58">
            <w:pPr>
              <w:shd w:val="clear" w:color="auto" w:fill="FFFFFF"/>
              <w:spacing w:before="100" w:beforeAutospacing="1" w:after="90"/>
              <w:rPr>
                <w:color w:val="222222"/>
              </w:rPr>
            </w:pPr>
            <w:r>
              <w:rPr>
                <w:color w:val="222222"/>
              </w:rPr>
              <w:t>Что такое персональные данные и как их защитить в Сети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76" w:rsidRDefault="005F4E76" w:rsidP="00475A58">
            <w:r>
              <w:t>Классный час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76" w:rsidRDefault="005F4E76" w:rsidP="005F4E76">
            <w:pPr>
              <w:jc w:val="center"/>
            </w:pPr>
            <w:r>
              <w:t>5-7 класс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76" w:rsidRPr="00EC2CFC" w:rsidRDefault="005F4E76" w:rsidP="00475A58">
            <w:pPr>
              <w:ind w:left="51"/>
              <w:rPr>
                <w:rStyle w:val="a5"/>
                <w:color w:val="auto"/>
                <w:u w:val="none"/>
              </w:rPr>
            </w:pPr>
            <w:hyperlink r:id="rId5" w:history="1">
              <w:r w:rsidRPr="00EC2CFC">
                <w:rPr>
                  <w:rStyle w:val="a5"/>
                  <w:color w:val="auto"/>
                  <w:u w:val="none"/>
                </w:rPr>
                <w:t>http://персональныеданные.дети/personalnye_dannye/chto_takoe_pdn/</w:t>
              </w:r>
            </w:hyperlink>
          </w:p>
          <w:p w:rsidR="005F4E76" w:rsidRPr="00EC2CFC" w:rsidRDefault="005F4E76" w:rsidP="00475A58">
            <w:pPr>
              <w:ind w:left="51"/>
            </w:pPr>
            <w:hyperlink r:id="rId6" w:history="1">
              <w:r w:rsidRPr="00EC2CFC">
                <w:rPr>
                  <w:rStyle w:val="a5"/>
                  <w:color w:val="auto"/>
                  <w:u w:val="none"/>
                  <w:lang w:val="en-US"/>
                </w:rPr>
                <w:t>http</w:t>
              </w:r>
              <w:r w:rsidRPr="00EC2CFC">
                <w:rPr>
                  <w:rStyle w:val="a5"/>
                  <w:color w:val="auto"/>
                  <w:u w:val="none"/>
                </w:rPr>
                <w:t>://</w:t>
              </w:r>
              <w:proofErr w:type="spellStart"/>
              <w:r w:rsidRPr="00EC2CFC">
                <w:rPr>
                  <w:rStyle w:val="a5"/>
                  <w:color w:val="auto"/>
                  <w:u w:val="none"/>
                </w:rPr>
                <w:t>персональныеданные.дети</w:t>
              </w:r>
              <w:proofErr w:type="spellEnd"/>
              <w:r w:rsidRPr="00EC2CFC">
                <w:rPr>
                  <w:rStyle w:val="a5"/>
                  <w:color w:val="auto"/>
                  <w:u w:val="none"/>
                </w:rPr>
                <w:t>/</w:t>
              </w:r>
              <w:proofErr w:type="spellStart"/>
              <w:r w:rsidRPr="00EC2CFC">
                <w:rPr>
                  <w:rStyle w:val="a5"/>
                  <w:color w:val="auto"/>
                  <w:u w:val="none"/>
                  <w:lang w:val="en-US"/>
                </w:rPr>
                <w:t>personalnye</w:t>
              </w:r>
              <w:proofErr w:type="spellEnd"/>
              <w:r w:rsidRPr="00EC2CFC">
                <w:rPr>
                  <w:rStyle w:val="a5"/>
                  <w:color w:val="auto"/>
                  <w:u w:val="none"/>
                </w:rPr>
                <w:t>_</w:t>
              </w:r>
              <w:proofErr w:type="spellStart"/>
              <w:r w:rsidRPr="00EC2CFC">
                <w:rPr>
                  <w:rStyle w:val="a5"/>
                  <w:color w:val="auto"/>
                  <w:u w:val="none"/>
                  <w:lang w:val="en-US"/>
                </w:rPr>
                <w:t>dannye</w:t>
              </w:r>
              <w:proofErr w:type="spellEnd"/>
              <w:r w:rsidRPr="00EC2CFC">
                <w:rPr>
                  <w:rStyle w:val="a5"/>
                  <w:color w:val="auto"/>
                  <w:u w:val="none"/>
                </w:rPr>
                <w:t>/</w:t>
              </w:r>
              <w:proofErr w:type="spellStart"/>
              <w:r w:rsidRPr="00EC2CFC">
                <w:rPr>
                  <w:rStyle w:val="a5"/>
                  <w:color w:val="auto"/>
                  <w:u w:val="none"/>
                  <w:lang w:val="en-US"/>
                </w:rPr>
                <w:t>pravila</w:t>
              </w:r>
              <w:proofErr w:type="spellEnd"/>
              <w:r w:rsidRPr="00EC2CFC">
                <w:rPr>
                  <w:rStyle w:val="a5"/>
                  <w:color w:val="auto"/>
                  <w:u w:val="none"/>
                </w:rPr>
                <w:t>/</w:t>
              </w:r>
              <w:proofErr w:type="spellStart"/>
              <w:r w:rsidRPr="00EC2CFC">
                <w:rPr>
                  <w:rStyle w:val="a5"/>
                  <w:color w:val="auto"/>
                  <w:u w:val="none"/>
                  <w:lang w:val="en-US"/>
                </w:rPr>
                <w:t>informacionnaya</w:t>
              </w:r>
              <w:proofErr w:type="spellEnd"/>
              <w:r w:rsidRPr="00EC2CFC">
                <w:rPr>
                  <w:rStyle w:val="a5"/>
                  <w:color w:val="auto"/>
                  <w:u w:val="none"/>
                </w:rPr>
                <w:t>_</w:t>
              </w:r>
              <w:proofErr w:type="spellStart"/>
              <w:r w:rsidRPr="00EC2CFC">
                <w:rPr>
                  <w:rStyle w:val="a5"/>
                  <w:color w:val="auto"/>
                  <w:u w:val="none"/>
                  <w:lang w:val="en-US"/>
                </w:rPr>
                <w:t>bezopasnost</w:t>
              </w:r>
              <w:proofErr w:type="spellEnd"/>
              <w:r w:rsidRPr="00EC2CFC">
                <w:rPr>
                  <w:rStyle w:val="a5"/>
                  <w:color w:val="auto"/>
                  <w:u w:val="none"/>
                </w:rPr>
                <w:t>_</w:t>
              </w:r>
              <w:r w:rsidRPr="00EC2CFC">
                <w:rPr>
                  <w:rStyle w:val="a5"/>
                  <w:color w:val="auto"/>
                  <w:u w:val="none"/>
                  <w:lang w:val="en-US"/>
                </w:rPr>
                <w:t>v</w:t>
              </w:r>
              <w:r w:rsidRPr="00EC2CFC">
                <w:rPr>
                  <w:rStyle w:val="a5"/>
                  <w:color w:val="auto"/>
                  <w:u w:val="none"/>
                </w:rPr>
                <w:t>_</w:t>
              </w:r>
              <w:proofErr w:type="spellStart"/>
              <w:r w:rsidRPr="00EC2CFC">
                <w:rPr>
                  <w:rStyle w:val="a5"/>
                  <w:color w:val="auto"/>
                  <w:u w:val="none"/>
                  <w:lang w:val="en-US"/>
                </w:rPr>
                <w:t>facebook</w:t>
              </w:r>
              <w:proofErr w:type="spellEnd"/>
              <w:r w:rsidRPr="00EC2CFC">
                <w:rPr>
                  <w:rStyle w:val="a5"/>
                  <w:color w:val="auto"/>
                  <w:u w:val="none"/>
                </w:rPr>
                <w:t>/</w:t>
              </w:r>
            </w:hyperlink>
          </w:p>
        </w:tc>
      </w:tr>
      <w:tr w:rsidR="005F4E76" w:rsidTr="005F4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76" w:rsidRPr="00475A58" w:rsidRDefault="005F4E76" w:rsidP="00475A58">
            <w:pPr>
              <w:jc w:val="center"/>
            </w:pPr>
            <w:r w:rsidRPr="00475A58">
              <w:t>2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76" w:rsidRDefault="005F4E76" w:rsidP="00475A58">
            <w:pPr>
              <w:shd w:val="clear" w:color="auto" w:fill="FFFFFF"/>
              <w:spacing w:before="100" w:beforeAutospacing="1" w:after="90"/>
              <w:rPr>
                <w:color w:val="222222"/>
              </w:rPr>
            </w:pPr>
            <w:r>
              <w:rPr>
                <w:color w:val="222222"/>
              </w:rPr>
              <w:t>Как защитить персональные данные детей в Сети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76" w:rsidRDefault="005F4E76" w:rsidP="00475A58">
            <w:r>
              <w:t>Родительское собрание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76" w:rsidRDefault="005F4E76" w:rsidP="005F4E76">
            <w:pPr>
              <w:jc w:val="center"/>
            </w:pPr>
            <w:r>
              <w:t>9 класс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76" w:rsidRPr="00EC2CFC" w:rsidRDefault="005F4E76" w:rsidP="00475A58">
            <w:pPr>
              <w:ind w:left="51"/>
              <w:rPr>
                <w:rStyle w:val="a5"/>
                <w:color w:val="auto"/>
                <w:u w:val="none"/>
              </w:rPr>
            </w:pPr>
            <w:hyperlink r:id="rId7" w:history="1">
              <w:r w:rsidRPr="00EC2CFC">
                <w:rPr>
                  <w:rStyle w:val="a5"/>
                  <w:color w:val="auto"/>
                  <w:u w:val="none"/>
                </w:rPr>
                <w:t>http://персональныеданные.дети/personalnye_dannye/chto_takoe_pdn/</w:t>
              </w:r>
            </w:hyperlink>
          </w:p>
          <w:p w:rsidR="005F4E76" w:rsidRPr="00EC2CFC" w:rsidRDefault="005F4E76" w:rsidP="00475A58">
            <w:pPr>
              <w:ind w:left="51"/>
              <w:rPr>
                <w:rStyle w:val="a5"/>
                <w:color w:val="auto"/>
                <w:u w:val="none"/>
              </w:rPr>
            </w:pPr>
            <w:hyperlink r:id="rId8" w:history="1">
              <w:r w:rsidRPr="00EC2CFC">
                <w:rPr>
                  <w:rStyle w:val="a5"/>
                  <w:color w:val="auto"/>
                  <w:u w:val="none"/>
                  <w:lang w:val="en-US"/>
                </w:rPr>
                <w:t>http</w:t>
              </w:r>
              <w:r w:rsidRPr="00EC2CFC">
                <w:rPr>
                  <w:rStyle w:val="a5"/>
                  <w:color w:val="auto"/>
                  <w:u w:val="none"/>
                </w:rPr>
                <w:t>://</w:t>
              </w:r>
              <w:proofErr w:type="spellStart"/>
              <w:r w:rsidRPr="00EC2CFC">
                <w:rPr>
                  <w:rStyle w:val="a5"/>
                  <w:color w:val="auto"/>
                  <w:u w:val="none"/>
                </w:rPr>
                <w:t>персональныеданные.дети</w:t>
              </w:r>
              <w:proofErr w:type="spellEnd"/>
              <w:r w:rsidRPr="00EC2CFC">
                <w:rPr>
                  <w:rStyle w:val="a5"/>
                  <w:color w:val="auto"/>
                  <w:u w:val="none"/>
                </w:rPr>
                <w:t>/</w:t>
              </w:r>
              <w:proofErr w:type="spellStart"/>
              <w:r w:rsidRPr="00EC2CFC">
                <w:rPr>
                  <w:rStyle w:val="a5"/>
                  <w:color w:val="auto"/>
                  <w:u w:val="none"/>
                  <w:lang w:val="en-US"/>
                </w:rPr>
                <w:t>personalnye</w:t>
              </w:r>
              <w:proofErr w:type="spellEnd"/>
              <w:r w:rsidRPr="00EC2CFC">
                <w:rPr>
                  <w:rStyle w:val="a5"/>
                  <w:color w:val="auto"/>
                  <w:u w:val="none"/>
                </w:rPr>
                <w:t>_</w:t>
              </w:r>
              <w:proofErr w:type="spellStart"/>
              <w:r w:rsidRPr="00EC2CFC">
                <w:rPr>
                  <w:rStyle w:val="a5"/>
                  <w:color w:val="auto"/>
                  <w:u w:val="none"/>
                  <w:lang w:val="en-US"/>
                </w:rPr>
                <w:t>dannye</w:t>
              </w:r>
              <w:proofErr w:type="spellEnd"/>
              <w:r w:rsidRPr="00EC2CFC">
                <w:rPr>
                  <w:rStyle w:val="a5"/>
                  <w:color w:val="auto"/>
                  <w:u w:val="none"/>
                </w:rPr>
                <w:t>/</w:t>
              </w:r>
              <w:proofErr w:type="spellStart"/>
              <w:r w:rsidRPr="00EC2CFC">
                <w:rPr>
                  <w:rStyle w:val="a5"/>
                  <w:color w:val="auto"/>
                  <w:u w:val="none"/>
                  <w:lang w:val="en-US"/>
                </w:rPr>
                <w:t>pravila</w:t>
              </w:r>
              <w:proofErr w:type="spellEnd"/>
              <w:r w:rsidRPr="00EC2CFC">
                <w:rPr>
                  <w:rStyle w:val="a5"/>
                  <w:color w:val="auto"/>
                  <w:u w:val="none"/>
                </w:rPr>
                <w:t>/</w:t>
              </w:r>
              <w:proofErr w:type="spellStart"/>
              <w:r w:rsidRPr="00EC2CFC">
                <w:rPr>
                  <w:rStyle w:val="a5"/>
                  <w:color w:val="auto"/>
                  <w:u w:val="none"/>
                  <w:lang w:val="en-US"/>
                </w:rPr>
                <w:t>informacionnaya</w:t>
              </w:r>
              <w:proofErr w:type="spellEnd"/>
              <w:r w:rsidRPr="00EC2CFC">
                <w:rPr>
                  <w:rStyle w:val="a5"/>
                  <w:color w:val="auto"/>
                  <w:u w:val="none"/>
                </w:rPr>
                <w:t>_</w:t>
              </w:r>
              <w:proofErr w:type="spellStart"/>
              <w:r w:rsidRPr="00EC2CFC">
                <w:rPr>
                  <w:rStyle w:val="a5"/>
                  <w:color w:val="auto"/>
                  <w:u w:val="none"/>
                  <w:lang w:val="en-US"/>
                </w:rPr>
                <w:t>bezopasnost</w:t>
              </w:r>
              <w:proofErr w:type="spellEnd"/>
              <w:r w:rsidRPr="00EC2CFC">
                <w:rPr>
                  <w:rStyle w:val="a5"/>
                  <w:color w:val="auto"/>
                  <w:u w:val="none"/>
                </w:rPr>
                <w:t>_</w:t>
              </w:r>
              <w:r w:rsidRPr="00EC2CFC">
                <w:rPr>
                  <w:rStyle w:val="a5"/>
                  <w:color w:val="auto"/>
                  <w:u w:val="none"/>
                  <w:lang w:val="en-US"/>
                </w:rPr>
                <w:t>v</w:t>
              </w:r>
              <w:r w:rsidRPr="00EC2CFC">
                <w:rPr>
                  <w:rStyle w:val="a5"/>
                  <w:color w:val="auto"/>
                  <w:u w:val="none"/>
                </w:rPr>
                <w:t>_</w:t>
              </w:r>
              <w:proofErr w:type="spellStart"/>
              <w:r w:rsidRPr="00EC2CFC">
                <w:rPr>
                  <w:rStyle w:val="a5"/>
                  <w:color w:val="auto"/>
                  <w:u w:val="none"/>
                  <w:lang w:val="en-US"/>
                </w:rPr>
                <w:t>facebook</w:t>
              </w:r>
              <w:proofErr w:type="spellEnd"/>
              <w:r w:rsidRPr="00EC2CFC">
                <w:rPr>
                  <w:rStyle w:val="a5"/>
                  <w:color w:val="auto"/>
                  <w:u w:val="none"/>
                </w:rPr>
                <w:t>/</w:t>
              </w:r>
            </w:hyperlink>
          </w:p>
        </w:tc>
      </w:tr>
      <w:tr w:rsidR="005F4E76" w:rsidTr="005F4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76" w:rsidRPr="00475A58" w:rsidRDefault="005F4E76" w:rsidP="00475A58">
            <w:pPr>
              <w:jc w:val="center"/>
            </w:pPr>
            <w:r>
              <w:t>3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76" w:rsidRDefault="005F4E76" w:rsidP="00475A58">
            <w:pPr>
              <w:shd w:val="clear" w:color="auto" w:fill="FFFFFF"/>
              <w:spacing w:before="90" w:after="135"/>
              <w:outlineLvl w:val="3"/>
              <w:rPr>
                <w:bCs/>
                <w:color w:val="222222"/>
                <w:spacing w:val="4"/>
              </w:rPr>
            </w:pPr>
            <w:r>
              <w:rPr>
                <w:shd w:val="clear" w:color="auto" w:fill="FFFFFF"/>
              </w:rPr>
              <w:t>Видеоролик о защите детских персональных данных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76" w:rsidRDefault="005F4E76" w:rsidP="00475A58">
            <w:pPr>
              <w:ind w:left="79"/>
            </w:pPr>
            <w:r>
              <w:t>Просмотр видеоролика и обсуждение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76" w:rsidRDefault="005F4E76" w:rsidP="00475A58">
            <w:r>
              <w:t>8-11 класс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E76" w:rsidRPr="00EC2CFC" w:rsidRDefault="005F4E76" w:rsidP="00475A58">
            <w:pPr>
              <w:ind w:left="51"/>
              <w:rPr>
                <w:rStyle w:val="a5"/>
                <w:color w:val="auto"/>
                <w:u w:val="none"/>
              </w:rPr>
            </w:pPr>
            <w:hyperlink r:id="rId9" w:history="1">
              <w:r w:rsidRPr="00EC2CFC">
                <w:rPr>
                  <w:rStyle w:val="a5"/>
                  <w:color w:val="auto"/>
                  <w:u w:val="none"/>
                </w:rPr>
                <w:t>http://персональныеданные.дети/multimedia/videorolik_o_zawite_detskih_personalnyh_dannyh1/</w:t>
              </w:r>
            </w:hyperlink>
          </w:p>
          <w:p w:rsidR="005F4E76" w:rsidRPr="00EC2CFC" w:rsidRDefault="005F4E76" w:rsidP="00475A58">
            <w:pPr>
              <w:ind w:left="51"/>
              <w:rPr>
                <w:shd w:val="clear" w:color="auto" w:fill="FFFFFF"/>
              </w:rPr>
            </w:pPr>
            <w:hyperlink r:id="rId10" w:history="1">
              <w:r w:rsidRPr="00EC2CFC">
                <w:rPr>
                  <w:rStyle w:val="a5"/>
                  <w:color w:val="auto"/>
                  <w:u w:val="none"/>
                  <w:shd w:val="clear" w:color="auto" w:fill="FFFFFF"/>
                </w:rPr>
                <w:t>https://yadi.sk/i/Fx0mY2Lb3PfPDW</w:t>
              </w:r>
            </w:hyperlink>
          </w:p>
        </w:tc>
      </w:tr>
      <w:tr w:rsidR="005F4E76" w:rsidTr="005F4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E76" w:rsidRDefault="005F4E76" w:rsidP="00475A58">
            <w:pPr>
              <w:jc w:val="center"/>
            </w:pPr>
            <w:r>
              <w:t>4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E76" w:rsidRDefault="005F4E76" w:rsidP="00475A58">
            <w:pPr>
              <w:shd w:val="clear" w:color="auto" w:fill="FFFFFF"/>
              <w:spacing w:before="90" w:after="135"/>
              <w:outlineLvl w:val="3"/>
              <w:rPr>
                <w:bCs/>
                <w:color w:val="222222"/>
                <w:spacing w:val="4"/>
              </w:rPr>
            </w:pPr>
            <w:proofErr w:type="spellStart"/>
            <w:r>
              <w:rPr>
                <w:bCs/>
                <w:color w:val="222222"/>
                <w:spacing w:val="4"/>
              </w:rPr>
              <w:t>Онлайн-игра</w:t>
            </w:r>
            <w:proofErr w:type="spellEnd"/>
            <w:r>
              <w:rPr>
                <w:bCs/>
                <w:color w:val="222222"/>
                <w:spacing w:val="4"/>
              </w:rPr>
              <w:t xml:space="preserve"> «Выбери меня»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E76" w:rsidRDefault="005F4E76" w:rsidP="00475A58">
            <w:pPr>
              <w:ind w:left="79"/>
            </w:pPr>
            <w:proofErr w:type="spellStart"/>
            <w:r>
              <w:rPr>
                <w:bCs/>
                <w:color w:val="222222"/>
                <w:spacing w:val="4"/>
              </w:rPr>
              <w:t>Онлайн-игра</w:t>
            </w:r>
            <w:proofErr w:type="spellEnd"/>
            <w:r>
              <w:rPr>
                <w:bCs/>
                <w:color w:val="222222"/>
                <w:spacing w:val="4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E76" w:rsidRDefault="005F4E76" w:rsidP="005F4E76">
            <w:r>
              <w:t>5-7 класс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E76" w:rsidRPr="00EC2CFC" w:rsidRDefault="005F4E76" w:rsidP="00475A58">
            <w:pPr>
              <w:ind w:left="51"/>
            </w:pPr>
            <w:hyperlink r:id="rId11" w:history="1">
              <w:r w:rsidRPr="00EC2CFC">
                <w:rPr>
                  <w:rStyle w:val="a5"/>
                  <w:color w:val="auto"/>
                  <w:u w:val="none"/>
                </w:rPr>
                <w:t>http://персональныеданные.дети/games/vyberi_menya/</w:t>
              </w:r>
            </w:hyperlink>
          </w:p>
        </w:tc>
      </w:tr>
      <w:tr w:rsidR="005F4E76" w:rsidTr="005F4E76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E76" w:rsidRDefault="005F4E76" w:rsidP="00475A58">
            <w:pPr>
              <w:jc w:val="center"/>
            </w:pPr>
            <w:r>
              <w:t>5</w:t>
            </w:r>
          </w:p>
        </w:tc>
        <w:tc>
          <w:tcPr>
            <w:tcW w:w="3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E76" w:rsidRDefault="005F4E76" w:rsidP="00475A58">
            <w:pPr>
              <w:shd w:val="clear" w:color="auto" w:fill="FFFFFF"/>
              <w:spacing w:before="90" w:after="135"/>
              <w:outlineLvl w:val="3"/>
              <w:rPr>
                <w:bCs/>
                <w:color w:val="222222"/>
                <w:spacing w:val="4"/>
              </w:rPr>
            </w:pPr>
            <w:r>
              <w:rPr>
                <w:bCs/>
                <w:color w:val="222222"/>
                <w:spacing w:val="4"/>
              </w:rPr>
              <w:t>Что ты знаешь о персональных данных?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E76" w:rsidRDefault="005F4E76" w:rsidP="00475A58">
            <w:pPr>
              <w:ind w:left="79"/>
            </w:pPr>
            <w:r>
              <w:t>Тест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E76" w:rsidRDefault="005F4E76" w:rsidP="00475A58">
            <w:r>
              <w:t>5-11 класс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4E76" w:rsidRPr="00EC2CFC" w:rsidRDefault="005F4E76" w:rsidP="00475A58">
            <w:pPr>
              <w:ind w:left="51"/>
            </w:pPr>
            <w:hyperlink r:id="rId12" w:history="1">
              <w:r w:rsidRPr="00EC2CFC">
                <w:rPr>
                  <w:rStyle w:val="a5"/>
                  <w:color w:val="auto"/>
                  <w:u w:val="none"/>
                </w:rPr>
                <w:t>http://персональныеданные.дети/zadaniya/</w:t>
              </w:r>
            </w:hyperlink>
          </w:p>
        </w:tc>
      </w:tr>
    </w:tbl>
    <w:p w:rsidR="00026864" w:rsidRDefault="00026864" w:rsidP="00026864"/>
    <w:p w:rsidR="00026864" w:rsidRDefault="00026864" w:rsidP="00026864">
      <w:pPr>
        <w:ind w:left="720"/>
        <w:jc w:val="right"/>
        <w:rPr>
          <w:sz w:val="28"/>
          <w:szCs w:val="28"/>
        </w:rPr>
      </w:pPr>
    </w:p>
    <w:p w:rsidR="00026864" w:rsidRDefault="00026864" w:rsidP="00026864">
      <w:pPr>
        <w:ind w:left="720"/>
        <w:jc w:val="right"/>
        <w:rPr>
          <w:sz w:val="28"/>
          <w:szCs w:val="28"/>
        </w:rPr>
      </w:pPr>
      <w:bookmarkStart w:id="0" w:name="_GoBack"/>
      <w:bookmarkEnd w:id="0"/>
    </w:p>
    <w:p w:rsidR="00333E99" w:rsidRDefault="00333E99"/>
    <w:sectPr w:rsidR="00333E99" w:rsidSect="005F4E76">
      <w:pgSz w:w="11906" w:h="16838"/>
      <w:pgMar w:top="567" w:right="567" w:bottom="567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A6194D"/>
    <w:multiLevelType w:val="multilevel"/>
    <w:tmpl w:val="8A6CB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026864"/>
    <w:rsid w:val="00026864"/>
    <w:rsid w:val="001F43D1"/>
    <w:rsid w:val="00333E99"/>
    <w:rsid w:val="00432C52"/>
    <w:rsid w:val="00456681"/>
    <w:rsid w:val="00475A58"/>
    <w:rsid w:val="00576172"/>
    <w:rsid w:val="005F4E76"/>
    <w:rsid w:val="00613D78"/>
    <w:rsid w:val="0073042B"/>
    <w:rsid w:val="00773A00"/>
    <w:rsid w:val="0078272F"/>
    <w:rsid w:val="00A37B24"/>
    <w:rsid w:val="00B74818"/>
    <w:rsid w:val="00EC2C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68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26864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0268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rsid w:val="0002686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2686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semiHidden/>
    <w:rsid w:val="000268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semiHidden/>
    <w:rsid w:val="0002686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26864"/>
    <w:pPr>
      <w:ind w:left="720"/>
      <w:contextualSpacing/>
    </w:pPr>
  </w:style>
  <w:style w:type="paragraph" w:styleId="a4">
    <w:name w:val="No Spacing"/>
    <w:uiPriority w:val="1"/>
    <w:qFormat/>
    <w:rsid w:val="00026864"/>
    <w:pPr>
      <w:spacing w:after="0" w:line="240" w:lineRule="auto"/>
    </w:pPr>
  </w:style>
  <w:style w:type="character" w:styleId="a5">
    <w:name w:val="Hyperlink"/>
    <w:basedOn w:val="a0"/>
    <w:uiPriority w:val="99"/>
    <w:unhideWhenUsed/>
    <w:rsid w:val="00026864"/>
    <w:rPr>
      <w:color w:val="0000FF" w:themeColor="hyperlink"/>
      <w:u w:val="single"/>
    </w:rPr>
  </w:style>
  <w:style w:type="table" w:styleId="a6">
    <w:name w:val="Table Grid"/>
    <w:basedOn w:val="a1"/>
    <w:uiPriority w:val="59"/>
    <w:rsid w:val="000268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Emphasis"/>
    <w:basedOn w:val="a0"/>
    <w:uiPriority w:val="20"/>
    <w:qFormat/>
    <w:rsid w:val="00026864"/>
    <w:rPr>
      <w:i/>
      <w:iCs/>
    </w:rPr>
  </w:style>
  <w:style w:type="character" w:styleId="a8">
    <w:name w:val="FollowedHyperlink"/>
    <w:basedOn w:val="a0"/>
    <w:uiPriority w:val="99"/>
    <w:semiHidden/>
    <w:unhideWhenUsed/>
    <w:rsid w:val="0078272F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7;&#1077;&#1088;&#1089;&#1086;&#1085;&#1072;&#1083;&#1100;&#1085;&#1099;&#1077;&#1076;&#1072;&#1085;&#1085;&#1099;&#1077;.&#1076;&#1077;&#1090;&#1080;/personalnye_dannye/pravila/informacionnaya_bezopasnost_v_facebook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&#1087;&#1077;&#1088;&#1089;&#1086;&#1085;&#1072;&#1083;&#1100;&#1085;&#1099;&#1077;&#1076;&#1072;&#1085;&#1085;&#1099;&#1077;.&#1076;&#1077;&#1090;&#1080;/personalnye_dannye/chto_takoe_pdn/" TargetMode="External"/><Relationship Id="rId12" Type="http://schemas.openxmlformats.org/officeDocument/2006/relationships/hyperlink" Target="http://&#1087;&#1077;&#1088;&#1089;&#1086;&#1085;&#1072;&#1083;&#1100;&#1085;&#1099;&#1077;&#1076;&#1072;&#1085;&#1085;&#1099;&#1077;.&#1076;&#1077;&#1090;&#1080;/zada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&#1087;&#1077;&#1088;&#1089;&#1086;&#1085;&#1072;&#1083;&#1100;&#1085;&#1099;&#1077;&#1076;&#1072;&#1085;&#1085;&#1099;&#1077;.&#1076;&#1077;&#1090;&#1080;/personalnye_dannye/pravila/informacionnaya_bezopasnost_v_facebook/" TargetMode="External"/><Relationship Id="rId11" Type="http://schemas.openxmlformats.org/officeDocument/2006/relationships/hyperlink" Target="http://&#1087;&#1077;&#1088;&#1089;&#1086;&#1085;&#1072;&#1083;&#1100;&#1085;&#1099;&#1077;&#1076;&#1072;&#1085;&#1085;&#1099;&#1077;.&#1076;&#1077;&#1090;&#1080;/games/vyberi_menya/" TargetMode="External"/><Relationship Id="rId5" Type="http://schemas.openxmlformats.org/officeDocument/2006/relationships/hyperlink" Target="http://&#1087;&#1077;&#1088;&#1089;&#1086;&#1085;&#1072;&#1083;&#1100;&#1085;&#1099;&#1077;&#1076;&#1072;&#1085;&#1085;&#1099;&#1077;.&#1076;&#1077;&#1090;&#1080;/personalnye_dannye/chto_takoe_pdn/" TargetMode="External"/><Relationship Id="rId10" Type="http://schemas.openxmlformats.org/officeDocument/2006/relationships/hyperlink" Target="https://yadi.sk/i/Fx0mY2Lb3PfPD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&#1087;&#1077;&#1088;&#1089;&#1086;&#1085;&#1072;&#1083;&#1100;&#1085;&#1099;&#1077;&#1076;&#1072;&#1085;&#1085;&#1099;&#1077;.&#1076;&#1077;&#1090;&#1080;/multimedia/videorolik_o_zawite_detskih_personalnyh_dannyh1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260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Щербинина_РС</dc:creator>
  <cp:lastModifiedBy>МН</cp:lastModifiedBy>
  <cp:revision>12</cp:revision>
  <dcterms:created xsi:type="dcterms:W3CDTF">2018-10-22T10:51:00Z</dcterms:created>
  <dcterms:modified xsi:type="dcterms:W3CDTF">2019-01-29T08:03:00Z</dcterms:modified>
</cp:coreProperties>
</file>